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BB881F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EF0F69F" w:rsidR="00011326" w:rsidRPr="003162F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3162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F06F7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03113BE5" w:rsidR="00D83344" w:rsidRPr="00727B2A" w:rsidRDefault="003162F6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162F6">
              <w:rPr>
                <w:rFonts w:ascii="Times New Roman" w:hAnsi="Times New Roman"/>
                <w:sz w:val="24"/>
                <w:szCs w:val="24"/>
                <w:lang w:val="sr-Cyrl-RS"/>
              </w:rPr>
              <w:t>Екстрак</w:t>
            </w:r>
            <w:r w:rsidR="00E669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тивна тешка индустрија Србије </w:t>
            </w:r>
            <w:r w:rsidR="00851EDC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E669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162F6">
              <w:rPr>
                <w:rFonts w:ascii="Times New Roman" w:hAnsi="Times New Roman"/>
                <w:sz w:val="24"/>
                <w:szCs w:val="24"/>
                <w:lang w:val="sr-Cyrl-RS"/>
              </w:rPr>
              <w:t>рударство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0402A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DBFFD76" w:rsidR="00056DB8" w:rsidRPr="006A2614" w:rsidRDefault="00C649B2" w:rsidP="003A09F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>ачајем</w:t>
            </w:r>
            <w:r w:rsidR="003A09F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екстрактивне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индустрије у Србији</w:t>
            </w:r>
            <w:r w:rsidR="003A09F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0402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851ED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51E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31AFEEA" w14:textId="77777777" w:rsidR="00851EDC" w:rsidRDefault="00851EDC" w:rsidP="00851E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поделу </w:t>
            </w:r>
            <w:r w:rsidR="003A09FB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екстрактивне 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>индустрије према врсти производа;</w:t>
            </w:r>
          </w:p>
          <w:p w14:paraId="5D6DDEAF" w14:textId="7DB236C3" w:rsidR="00A62D9A" w:rsidRPr="00851EDC" w:rsidRDefault="00851EDC" w:rsidP="00851E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аведу фазе у развоју </w:t>
            </w:r>
            <w:r w:rsidR="003A09FB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екстрактивне 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>индустрије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0E3F4E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1A06E5E" w:rsidR="00711C23" w:rsidRPr="00D97AAC" w:rsidRDefault="00711C23" w:rsidP="00C64C7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64C7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цедуље са појмовима</w:t>
            </w:r>
            <w:r w:rsidR="00002A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</w:t>
            </w:r>
            <w:r w:rsidR="00740E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  <w:r w:rsidR="00002A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36597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817DA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9B67E98" w:rsidR="00711C23" w:rsidRPr="00D97AAC" w:rsidRDefault="00711C23" w:rsidP="003A09F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3A09F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0402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CD763C3" w14:textId="77777777" w:rsidR="00817DA7" w:rsidRDefault="00817DA7" w:rsidP="00817DA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7DB0C3" w14:textId="64F1E95F" w:rsidR="003162F6" w:rsidRDefault="00AC445B" w:rsidP="003162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3162F6"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табли црта схему, а ученици је попу</w:t>
            </w:r>
            <w:r w:rsid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њавају</w:t>
            </w:r>
            <w:r w:rsidR="003162F6"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406D615" w14:textId="654F8D36" w:rsidR="003162F6" w:rsidRDefault="003162F6" w:rsidP="003162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E9498D" w14:textId="6B786440" w:rsidR="003162F6" w:rsidRDefault="00817DA7" w:rsidP="003162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800BF3" wp14:editId="26FE4418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179070</wp:posOffset>
                      </wp:positionV>
                      <wp:extent cx="45719" cy="276225"/>
                      <wp:effectExtent l="57150" t="0" r="50165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AE6C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36.85pt;margin-top:14.1pt;width:3.6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3162F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ЕКСТРАКТИВНА ИНДУСТРИЈА</w:t>
            </w:r>
          </w:p>
          <w:p w14:paraId="26E3DA1D" w14:textId="2D33B652" w:rsidR="003162F6" w:rsidRDefault="00817DA7" w:rsidP="003162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B978BA" wp14:editId="3A957345">
                      <wp:simplePos x="0" y="0"/>
                      <wp:positionH relativeFrom="column">
                        <wp:posOffset>3513455</wp:posOffset>
                      </wp:positionH>
                      <wp:positionV relativeFrom="paragraph">
                        <wp:posOffset>51436</wp:posOffset>
                      </wp:positionV>
                      <wp:extent cx="1066800" cy="247650"/>
                      <wp:effectExtent l="0" t="0" r="76200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051BA" id="Straight Arrow Connector 2" o:spid="_x0000_s1026" type="#_x0000_t32" style="position:absolute;margin-left:276.65pt;margin-top:4.05pt;width:8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476DB0" wp14:editId="214C5B0B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13335</wp:posOffset>
                      </wp:positionV>
                      <wp:extent cx="1085850" cy="257175"/>
                      <wp:effectExtent l="38100" t="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585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21C08" id="Straight Arrow Connector 1" o:spid="_x0000_s1026" type="#_x0000_t32" style="position:absolute;margin-left:107.9pt;margin-top:1.05pt;width:85.5pt;height:20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DD9967E" w14:textId="77777777" w:rsidR="0016492E" w:rsidRPr="0017419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8222" w:type="dxa"/>
              <w:tblInd w:w="72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708"/>
              <w:gridCol w:w="2127"/>
              <w:gridCol w:w="708"/>
              <w:gridCol w:w="2269"/>
            </w:tblGrid>
            <w:tr w:rsidR="00817DA7" w14:paraId="323F5A76" w14:textId="77777777" w:rsidTr="00817DA7">
              <w:trPr>
                <w:trHeight w:val="441"/>
              </w:trPr>
              <w:tc>
                <w:tcPr>
                  <w:tcW w:w="2410" w:type="dxa"/>
                </w:tcPr>
                <w:p w14:paraId="17518D50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bottom w:val="nil"/>
                  </w:tcBorders>
                </w:tcPr>
                <w:p w14:paraId="2EA6F65A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127" w:type="dxa"/>
                </w:tcPr>
                <w:p w14:paraId="5645AEB0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bottom w:val="nil"/>
                  </w:tcBorders>
                </w:tcPr>
                <w:p w14:paraId="4A4B8787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269" w:type="dxa"/>
                </w:tcPr>
                <w:p w14:paraId="4E9B2DF8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5046C1E" w14:textId="725AE892" w:rsidR="003162F6" w:rsidRDefault="003162F6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161751" w14:textId="77777777" w:rsidR="00817DA7" w:rsidRDefault="003162F6" w:rsidP="00817DA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питање:</w:t>
            </w:r>
          </w:p>
          <w:p w14:paraId="19F32DE3" w14:textId="14D561D0" w:rsidR="003162F6" w:rsidRPr="00817DA7" w:rsidRDefault="003162F6" w:rsidP="00817DA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ли екстрактивна индустрија спада у тешку или лаку индустрију? </w:t>
            </w:r>
            <w:r w:rsidRPr="00817DA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 У тешку индустрију).</w:t>
            </w:r>
          </w:p>
          <w:p w14:paraId="3C07B70C" w14:textId="3E7FCEC8" w:rsidR="003162F6" w:rsidRPr="00817DA7" w:rsidRDefault="003162F6" w:rsidP="007965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таблу </w:t>
            </w:r>
            <w:r w:rsid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965BA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RS"/>
              </w:rPr>
              <w:t>Екстрактивна тешка индустрија Србије - рударство</w:t>
            </w:r>
            <w:r w:rsidRPr="00817DA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7BCA9C" w14:textId="0BED413D" w:rsidR="007524C2" w:rsidRPr="007965BA" w:rsidRDefault="007524C2" w:rsidP="007965B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="00E62DB1" w:rsidRPr="007965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карту </w:t>
            </w:r>
            <w:r w:rsidR="00E62DB1" w:rsidRPr="007965B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117</w:t>
            </w:r>
            <w:r w:rsidR="00E62DB1" w:rsidRPr="007965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и одговоре на питања:</w:t>
            </w:r>
          </w:p>
          <w:p w14:paraId="79C058D3" w14:textId="77777777" w:rsidR="007965BA" w:rsidRPr="007965BA" w:rsidRDefault="00E62DB1" w:rsidP="007965BA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енергетски извори минералног порекла се могу наћи у Србији? </w:t>
            </w:r>
            <w:r w:rsidRPr="007965B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(Угаљ, нафта, гас, уљани шкриљци);</w:t>
            </w:r>
          </w:p>
          <w:p w14:paraId="1D8CDC1D" w14:textId="77777777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врсте угља имамо у Србији? </w:t>
            </w:r>
            <w:r w:rsidRPr="007965B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(Камени, мрки и лигнит);</w:t>
            </w:r>
          </w:p>
          <w:p w14:paraId="23DBC379" w14:textId="29A362AF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 ком делу наше земље има највише угља? </w:t>
            </w:r>
            <w:r w:rsid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 Источној Србији, Шумадији, долини Ибра);</w:t>
            </w:r>
          </w:p>
          <w:p w14:paraId="76876618" w14:textId="7C0D8F97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ком делу наше земље има највише нафте и земног гаса? </w:t>
            </w:r>
            <w:r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Војводини);</w:t>
            </w:r>
          </w:p>
          <w:p w14:paraId="6D610FB1" w14:textId="2F4A80A7" w:rsidR="00E62DB1" w:rsidRPr="00002A8B" w:rsidRDefault="00E345DF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ком делу наше земље има уљ</w:t>
            </w:r>
            <w:r w:rsidR="00E62DB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них шкриљаца? </w:t>
            </w:r>
            <w:r w:rsidR="00E62DB1"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близини Алексинца – Јужна Морава).</w:t>
            </w:r>
          </w:p>
          <w:p w14:paraId="2769C6CC" w14:textId="3EBC4F2A" w:rsidR="00E62DB1" w:rsidRPr="00002A8B" w:rsidRDefault="00E62DB1" w:rsidP="00002A8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прочитају </w:t>
            </w:r>
            <w:r w:rsidRPr="00002A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117, 118 и 119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да саставе што више питања на основу података </w:t>
            </w:r>
            <w:r w:rsidR="00F54E4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ће пронаћи на тим странама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</w:t>
            </w:r>
            <w:r w:rsidR="008F5CAE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F54E4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DF76E26" w14:textId="2311841F" w:rsidR="00F54E41" w:rsidRPr="00740E39" w:rsidRDefault="00F54E41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и ученици читају питања. Наставник похваљује ученике који су саставили највише смислених питања и бележи у педагошку документацију.</w:t>
            </w:r>
          </w:p>
          <w:p w14:paraId="02FC5194" w14:textId="77777777" w:rsidR="00740E39" w:rsidRDefault="00740E39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3DAEA30" w14:textId="510CE596" w:rsidR="00F54E41" w:rsidRPr="00740E39" w:rsidRDefault="008F5CAE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унапред припремљен</w:t>
            </w:r>
            <w:r w:rsidR="003A09FB"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е цедуље ученицима (прилог 2). 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Сваки ученик добија по једну цедуљу на ком се налази пример руде метала или неметала. Ученици имају задатак да у уџбенику (</w:t>
            </w:r>
            <w:r w:rsidRPr="00740E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стране 120,121, 122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) пронађу податке о руди која се налази на њиховој цедуљи и да укратко запишу </w:t>
            </w:r>
            <w:r w:rsidR="0084464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цедуљу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шта су сазнали. За то време наставник црта табелу на табли.</w:t>
            </w:r>
          </w:p>
          <w:p w14:paraId="19D10653" w14:textId="67E41955" w:rsidR="008F5CAE" w:rsidRDefault="008F5CAE" w:rsidP="008F5CAE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317"/>
              <w:gridCol w:w="4318"/>
            </w:tblGrid>
            <w:tr w:rsidR="008F5CAE" w14:paraId="06EE392B" w14:textId="77777777" w:rsidTr="00844648">
              <w:trPr>
                <w:trHeight w:val="421"/>
              </w:trPr>
              <w:tc>
                <w:tcPr>
                  <w:tcW w:w="4317" w:type="dxa"/>
                </w:tcPr>
                <w:p w14:paraId="4A32581B" w14:textId="26BAEF2E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Руде метала</w:t>
                  </w:r>
                </w:p>
              </w:tc>
              <w:tc>
                <w:tcPr>
                  <w:tcW w:w="4318" w:type="dxa"/>
                </w:tcPr>
                <w:p w14:paraId="086ADEB3" w14:textId="55ED2D7D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Руде неметала</w:t>
                  </w:r>
                </w:p>
              </w:tc>
            </w:tr>
            <w:tr w:rsidR="008F5CAE" w14:paraId="734CD489" w14:textId="77777777" w:rsidTr="00844648">
              <w:trPr>
                <w:trHeight w:val="2174"/>
              </w:trPr>
              <w:tc>
                <w:tcPr>
                  <w:tcW w:w="4317" w:type="dxa"/>
                </w:tcPr>
                <w:p w14:paraId="2F8FC25B" w14:textId="77777777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  <w:p w14:paraId="7C13ECAD" w14:textId="4824319A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4318" w:type="dxa"/>
                </w:tcPr>
                <w:p w14:paraId="236BA2AF" w14:textId="06F70089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51DDB906" w14:textId="77777777" w:rsidR="00844648" w:rsidRDefault="00844648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6A09578" w14:textId="42100967" w:rsidR="00CB7059" w:rsidRPr="00844648" w:rsidRDefault="003A09FB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заврше</w:t>
            </w:r>
            <w:r w:rsidR="0084464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редо</w:t>
            </w:r>
            <w:r w:rsidR="008F5CAE"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м излазе пред таблу и лепе своју цедуљу у одговар</w:t>
            </w: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ајуће место у табели и читају ш</w:t>
            </w:r>
            <w:r w:rsidR="008F5CAE"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та су записали на њу.</w:t>
            </w:r>
          </w:p>
          <w:p w14:paraId="5EAC1345" w14:textId="77777777" w:rsidR="00844648" w:rsidRDefault="00844648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4421BE4" w14:textId="6FD1CCD6" w:rsidR="008F5CAE" w:rsidRPr="00844648" w:rsidRDefault="008F5CAE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прати, коригује и допуњује уколико је потребно.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0574D58D" w:rsidR="00A05009" w:rsidRPr="00844648" w:rsidRDefault="00A05009" w:rsidP="008446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C64C7C"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кару лежишта руда метала и неметала у Србији</w:t>
            </w:r>
            <w:r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595D36" w14:textId="4874C7DB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84464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64C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</w:t>
            </w:r>
            <w:r w:rsidR="00FE476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C64C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аже шта се дешава за земљиштем кад престане експолатација руда и на који начин се то земљиште може даље користити.</w:t>
            </w:r>
          </w:p>
          <w:p w14:paraId="5D6DDECB" w14:textId="552446F2" w:rsidR="00711C23" w:rsidRPr="00D97AAC" w:rsidRDefault="003F780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464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84464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наставнику приликом црт</w:t>
            </w:r>
            <w:r w:rsidR="00C64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B375EA" w:rsidRPr="00E0402A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0402A" w14:paraId="332498EB" w14:textId="77777777" w:rsidTr="00844648">
        <w:trPr>
          <w:trHeight w:val="9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0402A" w14:paraId="1E9F1985" w14:textId="77777777" w:rsidTr="00844648">
        <w:trPr>
          <w:trHeight w:val="97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44648">
        <w:trPr>
          <w:trHeight w:val="1120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6BE12975" w14:textId="77777777" w:rsidR="00844648" w:rsidRDefault="00844648" w:rsidP="00E26C6C"/>
    <w:p w14:paraId="4178B85B" w14:textId="02E0E197" w:rsidR="00E26C6C" w:rsidRPr="00844648" w:rsidRDefault="00E62DB1" w:rsidP="00E26C6C">
      <w:pPr>
        <w:rPr>
          <w:rFonts w:ascii="Times New Roman" w:hAnsi="Times New Roman"/>
          <w:b/>
          <w:bCs/>
          <w:lang w:val="sr-Cyrl-RS"/>
        </w:rPr>
      </w:pPr>
      <w:r w:rsidRPr="00844648">
        <w:rPr>
          <w:rFonts w:ascii="Times New Roman" w:hAnsi="Times New Roman"/>
          <w:b/>
          <w:bCs/>
          <w:lang w:val="sr-Cyrl-RS"/>
        </w:rPr>
        <w:t>Прилог</w:t>
      </w:r>
      <w:r w:rsidR="00844648">
        <w:rPr>
          <w:rFonts w:ascii="Times New Roman" w:hAnsi="Times New Roman"/>
          <w:b/>
          <w:bCs/>
          <w:lang w:val="sr-Cyrl-RS"/>
        </w:rPr>
        <w:t xml:space="preserve"> 1</w:t>
      </w:r>
    </w:p>
    <w:p w14:paraId="7E6EBB9B" w14:textId="792035F2" w:rsidR="00E62DB1" w:rsidRDefault="00E62DB1" w:rsidP="00E26C6C">
      <w:pPr>
        <w:rPr>
          <w:rFonts w:ascii="Times New Roman" w:hAnsi="Times New Roman"/>
          <w:lang w:val="sr-Cyrl-RS"/>
        </w:rPr>
      </w:pPr>
    </w:p>
    <w:p w14:paraId="63C282DE" w14:textId="083B15C1" w:rsidR="00E62DB1" w:rsidRDefault="00E62DB1" w:rsidP="00E26C6C">
      <w:pPr>
        <w:rPr>
          <w:rFonts w:ascii="Times New Roman" w:hAnsi="Times New Roman"/>
          <w:i/>
          <w:iCs/>
          <w:lang w:val="sr-Cyrl-RS"/>
        </w:rPr>
      </w:pPr>
      <w:r w:rsidRPr="00844648">
        <w:rPr>
          <w:rFonts w:ascii="Times New Roman" w:hAnsi="Times New Roman"/>
          <w:i/>
          <w:iCs/>
          <w:lang w:val="sr-Cyrl-RS"/>
        </w:rPr>
        <w:t>Могућа питања:</w:t>
      </w:r>
    </w:p>
    <w:p w14:paraId="5DBE53EC" w14:textId="77777777" w:rsidR="00844648" w:rsidRPr="00844648" w:rsidRDefault="00844648" w:rsidP="00E26C6C">
      <w:pPr>
        <w:rPr>
          <w:rFonts w:ascii="Times New Roman" w:hAnsi="Times New Roman"/>
          <w:i/>
          <w:iCs/>
          <w:lang w:val="sr-Cyrl-RS"/>
        </w:rPr>
      </w:pPr>
    </w:p>
    <w:p w14:paraId="11C46D7F" w14:textId="3EA6C3FE" w:rsidR="00E62DB1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Како настаје угаљ?</w:t>
      </w:r>
    </w:p>
    <w:p w14:paraId="1EB9BFFE" w14:textId="2BBE628D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су главни басени угља у Србији?</w:t>
      </w:r>
    </w:p>
    <w:p w14:paraId="41D79823" w14:textId="383AF58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По чему је посебан Ковински басен?</w:t>
      </w:r>
    </w:p>
    <w:p w14:paraId="48E96C18" w14:textId="09FCD725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У ком басену има највише резерви угља у Србији?</w:t>
      </w:r>
    </w:p>
    <w:p w14:paraId="43D65712" w14:textId="575DF66A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Која врста угља је у Србији најзаступљенија, а која најмање?</w:t>
      </w:r>
    </w:p>
    <w:p w14:paraId="4AC31301" w14:textId="06A1F59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Коју врсту угља је најлакше експолатисати?</w:t>
      </w:r>
    </w:p>
    <w:p w14:paraId="0E56C985" w14:textId="11341C78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највеће термоелектране у Србији?</w:t>
      </w:r>
    </w:p>
    <w:p w14:paraId="1734E629" w14:textId="2DDE4817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На којим дубинама се налази мрки угаљ?</w:t>
      </w:r>
    </w:p>
    <w:p w14:paraId="438074CB" w14:textId="591D8085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је највећи басен мрког угља у Србији?</w:t>
      </w:r>
    </w:p>
    <w:p w14:paraId="5BD8508C" w14:textId="00B79CD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Која врста угља има највећу енергетску вредност?</w:t>
      </w:r>
    </w:p>
    <w:p w14:paraId="5062FE03" w14:textId="15EFD02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је највећу басен каменог угља?</w:t>
      </w:r>
    </w:p>
    <w:p w14:paraId="2C11B3AD" w14:textId="3B88BA87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највеће залихе нафте у Србији?</w:t>
      </w:r>
    </w:p>
    <w:p w14:paraId="07688EAF" w14:textId="1E7043DE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прерађује нафта?</w:t>
      </w:r>
    </w:p>
    <w:p w14:paraId="53E86C0C" w14:textId="399AAC6E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Да ли је производња нафте у Србији довољна за наше потребе?</w:t>
      </w:r>
    </w:p>
    <w:p w14:paraId="7DD5C0DD" w14:textId="3377016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Како настаје нафта?</w:t>
      </w:r>
    </w:p>
    <w:p w14:paraId="777E2E2D" w14:textId="176F507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налази природни гас?</w:t>
      </w:r>
    </w:p>
    <w:p w14:paraId="394E99CE" w14:textId="40E3D0C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екполатише земни гас у Србији?</w:t>
      </w:r>
    </w:p>
    <w:p w14:paraId="7ECDD223" w14:textId="05F94331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користи нафта?</w:t>
      </w:r>
    </w:p>
    <w:p w14:paraId="469370AA" w14:textId="6E6B0E34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Из које земље Србија увози гас?</w:t>
      </w:r>
    </w:p>
    <w:p w14:paraId="1C0CD542" w14:textId="4315D35D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залихе уљних шкриљаца у Србији?</w:t>
      </w:r>
    </w:p>
    <w:p w14:paraId="375A7C50" w14:textId="16783B69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Колики проценат нафте они имају у себи?</w:t>
      </w:r>
    </w:p>
    <w:p w14:paraId="17986563" w14:textId="591A65D5" w:rsidR="005F3FD5" w:rsidRPr="00274402" w:rsidRDefault="00E345DF" w:rsidP="00E26C6C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Да ли се уљни шкриљци експолатишу у Србији?</w:t>
      </w:r>
    </w:p>
    <w:p w14:paraId="6F480BBD" w14:textId="39F732B1" w:rsidR="005F3FD5" w:rsidRDefault="005F3FD5" w:rsidP="00E26C6C">
      <w:pPr>
        <w:rPr>
          <w:rFonts w:ascii="Times New Roman" w:hAnsi="Times New Roman"/>
          <w:lang w:val="sr-Cyrl-RS"/>
        </w:rPr>
      </w:pPr>
    </w:p>
    <w:p w14:paraId="17619276" w14:textId="30FA40A8" w:rsidR="005F3FD5" w:rsidRDefault="005F3FD5" w:rsidP="00E26C6C">
      <w:pPr>
        <w:rPr>
          <w:rFonts w:ascii="Times New Roman" w:hAnsi="Times New Roman"/>
          <w:lang w:val="sr-Cyrl-RS"/>
        </w:rPr>
      </w:pPr>
    </w:p>
    <w:p w14:paraId="0B8F314B" w14:textId="77777777" w:rsidR="00C64C7C" w:rsidRPr="00E345DF" w:rsidRDefault="00C64C7C" w:rsidP="00E26C6C">
      <w:pPr>
        <w:rPr>
          <w:rFonts w:ascii="Times New Roman" w:hAnsi="Times New Roman"/>
          <w:lang w:val="sr-Cyrl-RS"/>
        </w:rPr>
      </w:pPr>
    </w:p>
    <w:p w14:paraId="5A7D44D1" w14:textId="4A221A14" w:rsidR="00E26C6C" w:rsidRPr="00844648" w:rsidRDefault="008D5D80" w:rsidP="00E26C6C">
      <w:pPr>
        <w:rPr>
          <w:rFonts w:ascii="Times New Roman" w:hAnsi="Times New Roman"/>
          <w:b/>
          <w:bCs/>
          <w:lang w:val="sr-Cyrl-RS"/>
        </w:rPr>
      </w:pPr>
      <w:r w:rsidRPr="00844648">
        <w:rPr>
          <w:rFonts w:ascii="Times New Roman" w:hAnsi="Times New Roman"/>
          <w:b/>
          <w:bCs/>
          <w:lang w:val="sr-Cyrl-RS"/>
        </w:rPr>
        <w:t>Прилог 2</w:t>
      </w:r>
    </w:p>
    <w:p w14:paraId="194F4DE1" w14:textId="126B77B3" w:rsidR="008D5D80" w:rsidRDefault="008D5D80" w:rsidP="00E26C6C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3170"/>
        <w:gridCol w:w="3043"/>
      </w:tblGrid>
      <w:tr w:rsidR="00D65CBB" w:rsidRPr="00CC3552" w14:paraId="454619EF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02BB1E47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43FA1B4D" wp14:editId="7BDC7D91">
                  <wp:extent cx="1714500" cy="1271905"/>
                  <wp:effectExtent l="0" t="0" r="0" b="4445"/>
                  <wp:docPr id="7" name="Picture 7" descr="C:\Users\LENA\Desktop\250px-Hematite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Desktop\250px-Hematite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515" cy="128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34737" w14:textId="0FD35D6C" w:rsidR="008F5CA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Руда гвожђа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39BF0FF2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310C311F" wp14:editId="282A7B20">
                  <wp:extent cx="1825150" cy="1219200"/>
                  <wp:effectExtent l="0" t="0" r="3810" b="0"/>
                  <wp:docPr id="8" name="Picture 8" descr="C:\Users\LENA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A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6" cy="122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FEF09" w14:textId="5518322E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Х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ром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2C1FDBEF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Latn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41660CBD" wp14:editId="06C6D1D7">
                  <wp:extent cx="1866900" cy="1185018"/>
                  <wp:effectExtent l="0" t="0" r="0" b="0"/>
                  <wp:docPr id="9" name="Picture 9" descr="C:\Users\LENA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A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908" cy="118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1EEE2" w14:textId="5CDDDEB3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олибден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4FFB27EE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269FD9E9" w14:textId="3760E03E" w:rsidR="008D5D80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20088841" wp14:editId="4D886AEA">
                  <wp:simplePos x="0" y="0"/>
                  <wp:positionH relativeFrom="column">
                    <wp:posOffset>18191</wp:posOffset>
                  </wp:positionH>
                  <wp:positionV relativeFrom="paragraph">
                    <wp:posOffset>98425</wp:posOffset>
                  </wp:positionV>
                  <wp:extent cx="1343025" cy="1415213"/>
                  <wp:effectExtent l="0" t="0" r="0" b="0"/>
                  <wp:wrapSquare wrapText="bothSides"/>
                  <wp:docPr id="10" name="Picture 10" descr="C:\Users\LENA\Desktop\Nickel_chu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A\Desktop\Nickel_chu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415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AD2FA92" w14:textId="016EAE8D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7BFD87B" w14:textId="3C8E3A5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5F11846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C269615" w14:textId="31FC997B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8615E53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CAF7958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80134AB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50D4856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04FC7DC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D5DCAC1" w14:textId="5AACFFBE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Н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икл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44984129" w14:textId="588EAFBD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5408" behindDoc="0" locked="0" layoutInCell="1" allowOverlap="1" wp14:anchorId="6DF13078" wp14:editId="391548F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76835</wp:posOffset>
                  </wp:positionV>
                  <wp:extent cx="1733550" cy="1295400"/>
                  <wp:effectExtent l="0" t="0" r="0" b="0"/>
                  <wp:wrapSquare wrapText="bothSides"/>
                  <wp:docPr id="11" name="Picture 11" descr="C:\Users\LENA\Desktop\220px-Skuttérud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A\Desktop\220px-Skuttérud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02381B4B" w14:textId="3901A54A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К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обалт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70AA8880" w14:textId="7DC9B9D7" w:rsidR="007464EE" w:rsidRPr="00CC3552" w:rsidRDefault="005F3FD5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1D51E927" wp14:editId="5979390D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69850</wp:posOffset>
                  </wp:positionV>
                  <wp:extent cx="1600200" cy="1135545"/>
                  <wp:effectExtent l="0" t="0" r="0" b="7620"/>
                  <wp:wrapSquare wrapText="bothSides"/>
                  <wp:docPr id="12" name="Picture 12" descr="C:\Users\LENA\Desktop\himicheskie-svojstva-volframa-harakteristiki-i-primenenie-volfra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NA\Desktop\himicheskie-svojstva-volframa-harakteristiki-i-primenenie-volfra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3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5DC2E3F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7D90625" w14:textId="146E09B1" w:rsidR="008D5D80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В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олфрам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695D6317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57FA54EF" w14:textId="2740FEA5" w:rsidR="008D5D80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8480" behindDoc="0" locked="0" layoutInCell="1" allowOverlap="1" wp14:anchorId="4FD077BB" wp14:editId="5D8F0C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39370</wp:posOffset>
                  </wp:positionV>
                  <wp:extent cx="1133475" cy="1372394"/>
                  <wp:effectExtent l="0" t="0" r="0" b="0"/>
                  <wp:wrapSquare wrapText="bothSides"/>
                  <wp:docPr id="13" name="Picture 13" descr="C:\Users\LENA\Desktop\download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A\Desktop\download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37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491745" w14:textId="3F589519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3EC1706" w14:textId="34BBE4B0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23633E3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DDDAC48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65370BE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5FDBB34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271AEA0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A62887B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137C819" w14:textId="1E818E9D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анган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040463D7" w14:textId="694F0507" w:rsidR="007464EE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4FFF00E1" wp14:editId="62420CF2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191770</wp:posOffset>
                  </wp:positionV>
                  <wp:extent cx="1809750" cy="1007427"/>
                  <wp:effectExtent l="0" t="0" r="0" b="2540"/>
                  <wp:wrapSquare wrapText="bothSides"/>
                  <wp:docPr id="14" name="Picture 14" descr="C:\Users\LENA\Desktop\natcop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ENA\Desktop\natcopp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0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53A9D6C" w14:textId="0B9A537C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Б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акар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4DB83987" w14:textId="7D31E3E4" w:rsidR="007464EE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0528" behindDoc="0" locked="0" layoutInCell="1" allowOverlap="1" wp14:anchorId="2C06C300" wp14:editId="47677AA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76835</wp:posOffset>
                  </wp:positionV>
                  <wp:extent cx="1514475" cy="1122671"/>
                  <wp:effectExtent l="0" t="0" r="0" b="1905"/>
                  <wp:wrapSquare wrapText="bothSides"/>
                  <wp:docPr id="15" name="Picture 15" descr="C:\Users\LENA\Desktop\Олово-цинкова_ру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ENA\Desktop\Олово-цинкова_ру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2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Олово и цинк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  <w:p w14:paraId="231955D2" w14:textId="5CBCAFFC" w:rsidR="008F5CA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65CBB" w:rsidRPr="00CC3552" w14:paraId="23C52A2E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EAF4897" w14:textId="1325BA99" w:rsidR="008F5CAE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40A8C1B2" wp14:editId="454A43D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7620</wp:posOffset>
                  </wp:positionV>
                  <wp:extent cx="2132449" cy="1495425"/>
                  <wp:effectExtent l="0" t="0" r="1270" b="0"/>
                  <wp:wrapSquare wrapText="bothSides"/>
                  <wp:docPr id="16" name="Picture 16" descr="C:\Users\LENA\Desktop\antimo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LENA\Desktop\antimo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2449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нтимон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2CE6BE8E" w14:textId="6B948F13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2576" behindDoc="0" locked="0" layoutInCell="1" allowOverlap="1" wp14:anchorId="1525352A" wp14:editId="523A20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970466" cy="1257300"/>
                  <wp:effectExtent l="0" t="0" r="0" b="0"/>
                  <wp:wrapSquare wrapText="bothSides"/>
                  <wp:docPr id="17" name="Picture 17" descr="C:\Users\LENA\Desktop\Kako-prepoznati-zlato-u-prirodi-i-u-kamen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LENA\Desktop\Kako-prepoznati-zlato-u-prirodi-i-u-kamen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66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З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лато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1F34EE25" w14:textId="6AD3F634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3600" behindDoc="0" locked="0" layoutInCell="1" allowOverlap="1" wp14:anchorId="429A1C8F" wp14:editId="4A340964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26035</wp:posOffset>
                  </wp:positionV>
                  <wp:extent cx="1882588" cy="1266825"/>
                  <wp:effectExtent l="0" t="0" r="3810" b="0"/>
                  <wp:wrapSquare wrapText="bothSides"/>
                  <wp:docPr id="18" name="Picture 18" descr="C:\Users\LENA\Desktop\Silver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LENA\Desktop\Silver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067" cy="1268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С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ребро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4B75C0F8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B093BBC" w14:textId="7294E0B7" w:rsidR="008D5D80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08D51522" wp14:editId="2EB7AF8E">
                  <wp:extent cx="1919216" cy="1428750"/>
                  <wp:effectExtent l="0" t="0" r="5080" b="0"/>
                  <wp:docPr id="19" name="Picture 19" descr="C:\Users\LENA\Desktop\platinum-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LENA\Desktop\platinum-o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50" cy="1431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FDB16" w14:textId="19704CBF" w:rsidR="008F5CAE" w:rsidRPr="00CC3552" w:rsidRDefault="008F5CAE" w:rsidP="0085767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П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латина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3FA0E791" w14:textId="34AD5857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4624" behindDoc="0" locked="0" layoutInCell="1" allowOverlap="1" wp14:anchorId="0C84403B" wp14:editId="7C8ABD3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81915</wp:posOffset>
                  </wp:positionV>
                  <wp:extent cx="1876425" cy="1250950"/>
                  <wp:effectExtent l="0" t="0" r="9525" b="6350"/>
                  <wp:wrapSquare wrapText="bothSides"/>
                  <wp:docPr id="20" name="Picture 20" descr="C:\Users\LENA\Desktop\mercury_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ENA\Desktop\mercury_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Ж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ива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10594341" w14:textId="6706B8EA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9AD7ABB" w14:textId="298F3C7E" w:rsidR="007464EE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2FCE017B" wp14:editId="07F0CEAA">
                  <wp:extent cx="1666875" cy="1367155"/>
                  <wp:effectExtent l="0" t="0" r="9525" b="4445"/>
                  <wp:docPr id="21" name="Picture 21" descr="C:\Users\LENA\Desktop\Asbestos_with_muscov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LENA\Desktop\Asbestos_with_muscov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885" cy="137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CD7E" w14:textId="10B7F882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збест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5FB3BE29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7F78D84F" w14:textId="698147F3" w:rsidR="008F5CAE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5931C3A0" wp14:editId="4985B639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1270</wp:posOffset>
                  </wp:positionV>
                  <wp:extent cx="2046605" cy="1190625"/>
                  <wp:effectExtent l="0" t="0" r="0" b="9525"/>
                  <wp:wrapSquare wrapText="bothSides"/>
                  <wp:docPr id="22" name="Picture 22" descr="C:\Users\LENA\Desktop\download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LENA\Desktop\download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60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Л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апорац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5A0F5651" w14:textId="4086BB19" w:rsidR="007464EE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6672" behindDoc="0" locked="0" layoutInCell="1" allowOverlap="1" wp14:anchorId="0019909C" wp14:editId="74190A5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313815" cy="1200150"/>
                  <wp:effectExtent l="0" t="0" r="635" b="0"/>
                  <wp:wrapSquare wrapText="bothSides"/>
                  <wp:docPr id="23" name="Picture 23" descr="C:\Users\LENA\Desktop\70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LENA\Desktop\702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5B47FB" w14:textId="2D3987AB" w:rsidR="008D5D80" w:rsidRPr="00CC3552" w:rsidRDefault="008D5D80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D68F27C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070C8F8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57CD826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FC18C98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DD3D9BC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DB48E02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681FB1E" w14:textId="06B1B8A9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Кварцни песак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08AF7EEA" w14:textId="5910926E" w:rsidR="007464EE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7696" behindDoc="0" locked="0" layoutInCell="1" allowOverlap="1" wp14:anchorId="6836A32E" wp14:editId="32C9D03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22225</wp:posOffset>
                  </wp:positionV>
                  <wp:extent cx="1638300" cy="1219020"/>
                  <wp:effectExtent l="0" t="0" r="0" b="635"/>
                  <wp:wrapSquare wrapText="bothSides"/>
                  <wp:docPr id="24" name="Picture 24" descr="C:\Users\LENA\Desktop\440px-Clay-ss-2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LENA\Desktop\440px-Clay-ss-2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1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Г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лина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234341E9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C6B974A" w14:textId="7A1D7826" w:rsidR="008D5D80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8720" behindDoc="0" locked="0" layoutInCell="1" allowOverlap="1" wp14:anchorId="261251CC" wp14:editId="360DF2F0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6985</wp:posOffset>
                  </wp:positionV>
                  <wp:extent cx="1476375" cy="1252865"/>
                  <wp:effectExtent l="0" t="0" r="0" b="4445"/>
                  <wp:wrapSquare wrapText="bothSides"/>
                  <wp:docPr id="25" name="Picture 25" descr="C:\Users\LENA\Desktop\Magnes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LENA\Desktop\Magnes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25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07FA0C" w14:textId="1374924E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78494DF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84EBFF9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31A8B32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192CE95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1B23A1F" w14:textId="77777777" w:rsidR="0085767E" w:rsidRPr="00CC3552" w:rsidRDefault="0085767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A5A94EF" w14:textId="77777777" w:rsidR="0085767E" w:rsidRPr="00CC3552" w:rsidRDefault="0085767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D9315F8" w14:textId="5D6C99F1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агнезит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5EBE9439" w14:textId="376F45CA" w:rsidR="007464EE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9744" behindDoc="0" locked="0" layoutInCell="1" allowOverlap="1" wp14:anchorId="3EC74FCD" wp14:editId="043580F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190625" cy="1000125"/>
                  <wp:effectExtent l="0" t="0" r="9525" b="9525"/>
                  <wp:wrapSquare wrapText="bothSides"/>
                  <wp:docPr id="26" name="Picture 26" descr="C:\Users\LENA\Desktop\250px-Marble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LENA\Desktop\250px-Marble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092F6C" w14:textId="27E280AD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68D0E8F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3620C8B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4AB1ACB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339DFD2" w14:textId="77777777" w:rsidR="0085767E" w:rsidRPr="00CC3552" w:rsidRDefault="0085767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3FA072E" w14:textId="77777777" w:rsidR="0085767E" w:rsidRPr="00CC3552" w:rsidRDefault="0085767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D54CD65" w14:textId="6E4C6636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ермер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714D75AE" w14:textId="3BFBF408" w:rsidR="007464EE" w:rsidRPr="00CC3552" w:rsidRDefault="00D65CBB" w:rsidP="007464EE">
            <w:pPr>
              <w:rPr>
                <w:rFonts w:ascii="Times New Roman" w:hAnsi="Times New Roman"/>
                <w:b/>
                <w:bCs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80768" behindDoc="0" locked="0" layoutInCell="1" allowOverlap="1" wp14:anchorId="10CB783F" wp14:editId="679BCB1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6985</wp:posOffset>
                  </wp:positionV>
                  <wp:extent cx="1804896" cy="1133475"/>
                  <wp:effectExtent l="0" t="0" r="5080" b="0"/>
                  <wp:wrapSquare wrapText="bothSides"/>
                  <wp:docPr id="27" name="Picture 27" descr="C:\Users\LENA\Desktop\Kriptonit_100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LENA\Desktop\Kriptonit_100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896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Ј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адарит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59E2" w14:textId="77777777" w:rsidR="00757604" w:rsidRDefault="00757604" w:rsidP="005F6004">
      <w:r>
        <w:separator/>
      </w:r>
    </w:p>
  </w:endnote>
  <w:endnote w:type="continuationSeparator" w:id="0">
    <w:p w14:paraId="35596E66" w14:textId="77777777" w:rsidR="00757604" w:rsidRDefault="00757604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F2B3" w14:textId="77777777" w:rsidR="00757604" w:rsidRDefault="00757604" w:rsidP="005F6004">
      <w:r>
        <w:separator/>
      </w:r>
    </w:p>
  </w:footnote>
  <w:footnote w:type="continuationSeparator" w:id="0">
    <w:p w14:paraId="0D2F16E9" w14:textId="77777777" w:rsidR="00757604" w:rsidRDefault="00757604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0C2DD8"/>
    <w:multiLevelType w:val="hybridMultilevel"/>
    <w:tmpl w:val="D83C0EB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23B9F"/>
    <w:multiLevelType w:val="hybridMultilevel"/>
    <w:tmpl w:val="15F8115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9"/>
  </w:num>
  <w:num w:numId="7">
    <w:abstractNumId w:val="10"/>
  </w:num>
  <w:num w:numId="8">
    <w:abstractNumId w:val="8"/>
  </w:num>
  <w:num w:numId="9">
    <w:abstractNumId w:val="18"/>
  </w:num>
  <w:num w:numId="10">
    <w:abstractNumId w:val="13"/>
  </w:num>
  <w:num w:numId="11">
    <w:abstractNumId w:val="0"/>
  </w:num>
  <w:num w:numId="12">
    <w:abstractNumId w:val="17"/>
  </w:num>
  <w:num w:numId="13">
    <w:abstractNumId w:val="6"/>
  </w:num>
  <w:num w:numId="14">
    <w:abstractNumId w:val="2"/>
  </w:num>
  <w:num w:numId="15">
    <w:abstractNumId w:val="4"/>
  </w:num>
  <w:num w:numId="16">
    <w:abstractNumId w:val="14"/>
  </w:num>
  <w:num w:numId="17">
    <w:abstractNumId w:val="12"/>
  </w:num>
  <w:num w:numId="18">
    <w:abstractNumId w:val="3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A8B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82F8A"/>
    <w:rsid w:val="000A6602"/>
    <w:rsid w:val="000B373F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4402"/>
    <w:rsid w:val="002756B1"/>
    <w:rsid w:val="002B7888"/>
    <w:rsid w:val="002D4C0F"/>
    <w:rsid w:val="002E2A18"/>
    <w:rsid w:val="002E69AA"/>
    <w:rsid w:val="002F07A2"/>
    <w:rsid w:val="00300898"/>
    <w:rsid w:val="0030530C"/>
    <w:rsid w:val="00307924"/>
    <w:rsid w:val="003162F6"/>
    <w:rsid w:val="00345ADC"/>
    <w:rsid w:val="003606EE"/>
    <w:rsid w:val="003757FA"/>
    <w:rsid w:val="00377481"/>
    <w:rsid w:val="00393342"/>
    <w:rsid w:val="003A09FB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0E39"/>
    <w:rsid w:val="0074414C"/>
    <w:rsid w:val="007464EE"/>
    <w:rsid w:val="007524C2"/>
    <w:rsid w:val="00757604"/>
    <w:rsid w:val="0077000C"/>
    <w:rsid w:val="00771F93"/>
    <w:rsid w:val="00784701"/>
    <w:rsid w:val="00794BAC"/>
    <w:rsid w:val="00795437"/>
    <w:rsid w:val="007965BA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17DA7"/>
    <w:rsid w:val="00823F2D"/>
    <w:rsid w:val="008247B6"/>
    <w:rsid w:val="00834514"/>
    <w:rsid w:val="00844648"/>
    <w:rsid w:val="00851EDC"/>
    <w:rsid w:val="0085767E"/>
    <w:rsid w:val="008602A2"/>
    <w:rsid w:val="00860FDD"/>
    <w:rsid w:val="00875750"/>
    <w:rsid w:val="0088464C"/>
    <w:rsid w:val="008A299B"/>
    <w:rsid w:val="008C5FE7"/>
    <w:rsid w:val="008D1D41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53E08"/>
    <w:rsid w:val="00A62D9A"/>
    <w:rsid w:val="00A663E6"/>
    <w:rsid w:val="00A82D0C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C3552"/>
    <w:rsid w:val="00CD4214"/>
    <w:rsid w:val="00CD7020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0402A"/>
    <w:rsid w:val="00E12FCC"/>
    <w:rsid w:val="00E251AC"/>
    <w:rsid w:val="00E2675E"/>
    <w:rsid w:val="00E26C6C"/>
    <w:rsid w:val="00E345DF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06F7"/>
    <w:rsid w:val="00EF3935"/>
    <w:rsid w:val="00F06A74"/>
    <w:rsid w:val="00F1226F"/>
    <w:rsid w:val="00F12A18"/>
    <w:rsid w:val="00F12F34"/>
    <w:rsid w:val="00F14F3E"/>
    <w:rsid w:val="00F161FC"/>
    <w:rsid w:val="00F21F5B"/>
    <w:rsid w:val="00F53F84"/>
    <w:rsid w:val="00F54E41"/>
    <w:rsid w:val="00F6171E"/>
    <w:rsid w:val="00F6264D"/>
    <w:rsid w:val="00F74770"/>
    <w:rsid w:val="00F77ADE"/>
    <w:rsid w:val="00F83540"/>
    <w:rsid w:val="00F868AF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76D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669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2021-01-24T14:04:00Z</dcterms:created>
  <dcterms:modified xsi:type="dcterms:W3CDTF">2021-07-02T08:10:00Z</dcterms:modified>
</cp:coreProperties>
</file>